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D1" w:rsidRDefault="007666A0" w:rsidP="00B81511">
      <w:pPr>
        <w:spacing w:line="360" w:lineRule="auto"/>
        <w:jc w:val="center"/>
        <w:rPr>
          <w:sz w:val="24"/>
          <w:szCs w:val="24"/>
        </w:rPr>
      </w:pPr>
      <w:r w:rsidRPr="00B81511">
        <w:rPr>
          <w:sz w:val="24"/>
          <w:szCs w:val="24"/>
        </w:rPr>
        <w:t>Сценарий мероприятия, посвященного «Году науки и технологии».</w:t>
      </w:r>
    </w:p>
    <w:p w:rsidR="00B81511" w:rsidRPr="00B81511" w:rsidRDefault="00B81511" w:rsidP="00B81511">
      <w:pPr>
        <w:spacing w:line="360" w:lineRule="auto"/>
        <w:jc w:val="center"/>
        <w:rPr>
          <w:sz w:val="24"/>
          <w:szCs w:val="24"/>
        </w:rPr>
      </w:pPr>
    </w:p>
    <w:p w:rsidR="007666A0" w:rsidRDefault="007666A0" w:rsidP="00B81511">
      <w:pPr>
        <w:spacing w:line="360" w:lineRule="auto"/>
        <w:jc w:val="center"/>
        <w:rPr>
          <w:b/>
          <w:sz w:val="36"/>
          <w:szCs w:val="36"/>
        </w:rPr>
      </w:pPr>
      <w:r w:rsidRPr="00B81511">
        <w:rPr>
          <w:b/>
          <w:sz w:val="36"/>
          <w:szCs w:val="36"/>
        </w:rPr>
        <w:t xml:space="preserve">Научно – практический </w:t>
      </w:r>
      <w:proofErr w:type="spellStart"/>
      <w:r w:rsidRPr="00B81511">
        <w:rPr>
          <w:b/>
          <w:sz w:val="36"/>
          <w:szCs w:val="36"/>
        </w:rPr>
        <w:t>квест</w:t>
      </w:r>
      <w:proofErr w:type="spellEnd"/>
      <w:r w:rsidR="00090003" w:rsidRPr="00B81511">
        <w:rPr>
          <w:b/>
          <w:sz w:val="36"/>
          <w:szCs w:val="36"/>
        </w:rPr>
        <w:t xml:space="preserve"> с элементами </w:t>
      </w:r>
      <w:proofErr w:type="spellStart"/>
      <w:r w:rsidR="00090003" w:rsidRPr="00B81511">
        <w:rPr>
          <w:b/>
          <w:sz w:val="36"/>
          <w:szCs w:val="36"/>
        </w:rPr>
        <w:t>геокешинга</w:t>
      </w:r>
      <w:proofErr w:type="spellEnd"/>
      <w:r w:rsidRPr="00B81511">
        <w:rPr>
          <w:b/>
          <w:sz w:val="36"/>
          <w:szCs w:val="36"/>
        </w:rPr>
        <w:t xml:space="preserve"> – «Тропой знаний»</w:t>
      </w:r>
    </w:p>
    <w:p w:rsidR="00B81511" w:rsidRDefault="00B81511" w:rsidP="00B81511">
      <w:pPr>
        <w:spacing w:line="360" w:lineRule="auto"/>
        <w:jc w:val="right"/>
        <w:rPr>
          <w:b/>
          <w:sz w:val="36"/>
          <w:szCs w:val="36"/>
        </w:rPr>
      </w:pP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  <w:r w:rsidRPr="00B81511">
        <w:rPr>
          <w:sz w:val="24"/>
          <w:szCs w:val="24"/>
        </w:rPr>
        <w:t xml:space="preserve">Автор разработки </w:t>
      </w:r>
      <w:r>
        <w:rPr>
          <w:sz w:val="24"/>
          <w:szCs w:val="24"/>
        </w:rPr>
        <w:t xml:space="preserve">– </w:t>
      </w: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учитель физики, </w:t>
      </w: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астрономии, музыки </w:t>
      </w: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Щербинин А.С.</w:t>
      </w: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right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center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center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center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center"/>
        <w:rPr>
          <w:sz w:val="24"/>
          <w:szCs w:val="24"/>
        </w:rPr>
      </w:pPr>
    </w:p>
    <w:p w:rsidR="00B81511" w:rsidRDefault="00B81511" w:rsidP="00B81511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Арзамас 2021г.</w:t>
      </w:r>
    </w:p>
    <w:p w:rsidR="007666A0" w:rsidRPr="00B81511" w:rsidRDefault="007666A0" w:rsidP="00B81511">
      <w:pPr>
        <w:spacing w:line="360" w:lineRule="auto"/>
        <w:rPr>
          <w:sz w:val="24"/>
          <w:szCs w:val="24"/>
        </w:rPr>
      </w:pPr>
      <w:proofErr w:type="gramStart"/>
      <w:r w:rsidRPr="00B81511">
        <w:rPr>
          <w:b/>
          <w:sz w:val="24"/>
          <w:szCs w:val="24"/>
        </w:rPr>
        <w:lastRenderedPageBreak/>
        <w:t>Цель</w:t>
      </w:r>
      <w:r w:rsidRPr="00B81511">
        <w:rPr>
          <w:sz w:val="24"/>
          <w:szCs w:val="24"/>
        </w:rPr>
        <w:t xml:space="preserve">  –</w:t>
      </w:r>
      <w:proofErr w:type="gramEnd"/>
      <w:r w:rsidRPr="00B81511">
        <w:rPr>
          <w:sz w:val="24"/>
          <w:szCs w:val="24"/>
        </w:rPr>
        <w:t xml:space="preserve">  </w:t>
      </w:r>
      <w:r w:rsidR="00090003" w:rsidRPr="00B81511">
        <w:rPr>
          <w:sz w:val="24"/>
          <w:szCs w:val="24"/>
        </w:rPr>
        <w:t>на практике применить получаемые в процессе обучения знания, для решения реальной задачи</w:t>
      </w:r>
    </w:p>
    <w:p w:rsidR="00090003" w:rsidRPr="00B81511" w:rsidRDefault="00A34337" w:rsidP="00B81511">
      <w:pPr>
        <w:spacing w:line="360" w:lineRule="auto"/>
        <w:rPr>
          <w:sz w:val="24"/>
          <w:szCs w:val="24"/>
        </w:rPr>
      </w:pPr>
      <w:r w:rsidRPr="00B81511">
        <w:rPr>
          <w:b/>
          <w:sz w:val="24"/>
          <w:szCs w:val="24"/>
        </w:rPr>
        <w:t>Задачи</w:t>
      </w:r>
      <w:r w:rsidRPr="00B81511">
        <w:rPr>
          <w:sz w:val="24"/>
          <w:szCs w:val="24"/>
        </w:rPr>
        <w:t xml:space="preserve"> – выявление и углубление </w:t>
      </w:r>
      <w:proofErr w:type="spellStart"/>
      <w:r w:rsidRPr="00B81511">
        <w:rPr>
          <w:sz w:val="24"/>
          <w:szCs w:val="24"/>
        </w:rPr>
        <w:t>межпредметных</w:t>
      </w:r>
      <w:proofErr w:type="spellEnd"/>
      <w:r w:rsidRPr="00B81511">
        <w:rPr>
          <w:sz w:val="24"/>
          <w:szCs w:val="24"/>
        </w:rPr>
        <w:t xml:space="preserve"> связей естественно научного образования,</w:t>
      </w:r>
    </w:p>
    <w:p w:rsidR="00A34337" w:rsidRPr="00B81511" w:rsidRDefault="00A34337" w:rsidP="00B81511">
      <w:pPr>
        <w:spacing w:line="360" w:lineRule="auto"/>
        <w:rPr>
          <w:sz w:val="24"/>
          <w:szCs w:val="24"/>
        </w:rPr>
      </w:pPr>
      <w:r w:rsidRPr="00B81511">
        <w:rPr>
          <w:sz w:val="24"/>
          <w:szCs w:val="24"/>
        </w:rPr>
        <w:tab/>
        <w:t xml:space="preserve">- повышение интереса учащихся к предметам естественно научного цикла </w:t>
      </w:r>
    </w:p>
    <w:p w:rsidR="00A34337" w:rsidRPr="00B81511" w:rsidRDefault="00A34337" w:rsidP="00B81511">
      <w:pPr>
        <w:spacing w:line="360" w:lineRule="auto"/>
        <w:rPr>
          <w:sz w:val="24"/>
          <w:szCs w:val="24"/>
        </w:rPr>
      </w:pPr>
      <w:r w:rsidRPr="00B81511">
        <w:rPr>
          <w:sz w:val="24"/>
          <w:szCs w:val="24"/>
        </w:rPr>
        <w:tab/>
        <w:t>- выявление уровня знаний учащихся в игровой форме, с целью их дальнейшей коррекции</w:t>
      </w:r>
    </w:p>
    <w:p w:rsidR="00A34337" w:rsidRPr="00B81511" w:rsidRDefault="00A34337" w:rsidP="00B81511">
      <w:pPr>
        <w:spacing w:line="360" w:lineRule="auto"/>
        <w:rPr>
          <w:sz w:val="24"/>
          <w:szCs w:val="24"/>
        </w:rPr>
      </w:pPr>
      <w:r w:rsidRPr="00B81511">
        <w:rPr>
          <w:b/>
          <w:sz w:val="24"/>
          <w:szCs w:val="24"/>
        </w:rPr>
        <w:t>Участники игры</w:t>
      </w:r>
      <w:r w:rsidRPr="00B81511">
        <w:rPr>
          <w:sz w:val="24"/>
          <w:szCs w:val="24"/>
        </w:rPr>
        <w:t xml:space="preserve"> – учащиеся 7х – 9х классов в составе команд из 5-7 человек. </w:t>
      </w:r>
    </w:p>
    <w:p w:rsidR="00A34337" w:rsidRPr="00B81511" w:rsidRDefault="00A34337" w:rsidP="00B81511">
      <w:pPr>
        <w:spacing w:line="360" w:lineRule="auto"/>
        <w:rPr>
          <w:sz w:val="24"/>
          <w:szCs w:val="24"/>
        </w:rPr>
      </w:pPr>
      <w:r w:rsidRPr="00B81511">
        <w:rPr>
          <w:b/>
          <w:sz w:val="24"/>
          <w:szCs w:val="24"/>
        </w:rPr>
        <w:t>Организаторы</w:t>
      </w:r>
      <w:r w:rsidRPr="00B81511">
        <w:rPr>
          <w:sz w:val="24"/>
          <w:szCs w:val="24"/>
        </w:rPr>
        <w:t xml:space="preserve"> – учителя физики, химии, биологии, экологии и географии</w:t>
      </w:r>
    </w:p>
    <w:p w:rsidR="00A34337" w:rsidRPr="00B81511" w:rsidRDefault="00A34337" w:rsidP="00B81511">
      <w:pPr>
        <w:spacing w:line="360" w:lineRule="auto"/>
        <w:rPr>
          <w:sz w:val="24"/>
          <w:szCs w:val="24"/>
        </w:rPr>
      </w:pPr>
      <w:r w:rsidRPr="00B81511">
        <w:rPr>
          <w:b/>
          <w:sz w:val="24"/>
          <w:szCs w:val="24"/>
        </w:rPr>
        <w:t>Средства проведения</w:t>
      </w:r>
      <w:r w:rsidRPr="00B81511">
        <w:rPr>
          <w:sz w:val="24"/>
          <w:szCs w:val="24"/>
        </w:rPr>
        <w:t xml:space="preserve"> – платформа </w:t>
      </w:r>
      <w:r w:rsidRPr="00B81511">
        <w:rPr>
          <w:sz w:val="24"/>
          <w:szCs w:val="24"/>
          <w:lang w:val="en-US"/>
        </w:rPr>
        <w:t>Viber</w:t>
      </w:r>
      <w:r w:rsidRPr="00B81511">
        <w:rPr>
          <w:sz w:val="24"/>
          <w:szCs w:val="24"/>
        </w:rPr>
        <w:t>, QR коды, помещение школы.</w:t>
      </w:r>
    </w:p>
    <w:p w:rsidR="00A34337" w:rsidRPr="00B81511" w:rsidRDefault="005A08D3" w:rsidP="00B81511">
      <w:pPr>
        <w:spacing w:line="360" w:lineRule="auto"/>
        <w:rPr>
          <w:sz w:val="24"/>
          <w:szCs w:val="24"/>
        </w:rPr>
      </w:pPr>
      <w:r w:rsidRPr="00B81511">
        <w:rPr>
          <w:b/>
          <w:sz w:val="24"/>
          <w:szCs w:val="24"/>
        </w:rPr>
        <w:t>Механика игры</w:t>
      </w:r>
      <w:r w:rsidRPr="00B81511">
        <w:rPr>
          <w:sz w:val="24"/>
          <w:szCs w:val="24"/>
        </w:rPr>
        <w:t xml:space="preserve"> – классы организуют команды из 5 – 7 человек, снимают видео представление команды (название, девиз \ </w:t>
      </w:r>
      <w:proofErr w:type="spellStart"/>
      <w:r w:rsidRPr="00B81511">
        <w:rPr>
          <w:sz w:val="24"/>
          <w:szCs w:val="24"/>
        </w:rPr>
        <w:t>кричалку</w:t>
      </w:r>
      <w:proofErr w:type="spellEnd"/>
      <w:r w:rsidRPr="00B81511">
        <w:rPr>
          <w:sz w:val="24"/>
          <w:szCs w:val="24"/>
        </w:rPr>
        <w:t xml:space="preserve">, детали формы и все на что еще достанет креатива) и вместе со списком команды высылают личным сообщением в </w:t>
      </w:r>
      <w:r w:rsidRPr="00B81511">
        <w:rPr>
          <w:sz w:val="24"/>
          <w:szCs w:val="24"/>
          <w:lang w:val="en-US"/>
        </w:rPr>
        <w:t>Viber</w:t>
      </w:r>
      <w:r w:rsidRPr="00B81511">
        <w:rPr>
          <w:sz w:val="24"/>
          <w:szCs w:val="24"/>
        </w:rPr>
        <w:t xml:space="preserve"> (можно использовать любой мессенджер) организаторам, после этого получают задание в котором зашифрован номер кабинета на дверь которого наклеен </w:t>
      </w:r>
      <w:r w:rsidRPr="00B81511">
        <w:rPr>
          <w:sz w:val="24"/>
          <w:szCs w:val="24"/>
          <w:lang w:val="en-US"/>
        </w:rPr>
        <w:t>QR</w:t>
      </w:r>
      <w:r w:rsidRPr="00B81511">
        <w:rPr>
          <w:sz w:val="24"/>
          <w:szCs w:val="24"/>
        </w:rPr>
        <w:t xml:space="preserve"> код (кроме правильных кабинетов </w:t>
      </w:r>
      <w:r w:rsidRPr="00B81511">
        <w:rPr>
          <w:sz w:val="24"/>
          <w:szCs w:val="24"/>
          <w:lang w:val="en-US"/>
        </w:rPr>
        <w:t>QR</w:t>
      </w:r>
      <w:r w:rsidRPr="00B81511">
        <w:rPr>
          <w:sz w:val="24"/>
          <w:szCs w:val="24"/>
        </w:rPr>
        <w:t xml:space="preserve"> коды так же наклеены и на некоторые другие, но они не содержат задания а </w:t>
      </w:r>
      <w:r w:rsidR="006A6D2C" w:rsidRPr="00B81511">
        <w:rPr>
          <w:sz w:val="24"/>
          <w:szCs w:val="24"/>
        </w:rPr>
        <w:t>приглашают подумать еще над заданием</w:t>
      </w:r>
      <w:r w:rsidRPr="00B81511">
        <w:rPr>
          <w:sz w:val="24"/>
          <w:szCs w:val="24"/>
        </w:rPr>
        <w:t>)</w:t>
      </w:r>
      <w:r w:rsidR="006A6D2C" w:rsidRPr="00B81511">
        <w:rPr>
          <w:sz w:val="24"/>
          <w:szCs w:val="24"/>
        </w:rPr>
        <w:t xml:space="preserve">, </w:t>
      </w:r>
      <w:r w:rsidR="006A6D2C" w:rsidRPr="00B81511">
        <w:rPr>
          <w:sz w:val="24"/>
          <w:szCs w:val="24"/>
          <w:lang w:val="en-US"/>
        </w:rPr>
        <w:t>QR</w:t>
      </w:r>
      <w:r w:rsidR="006A6D2C" w:rsidRPr="00B81511">
        <w:rPr>
          <w:sz w:val="24"/>
          <w:szCs w:val="24"/>
        </w:rPr>
        <w:t xml:space="preserve"> код открывает картинку с заданием, которое необходимо выполнить и снять видео отчет по нему которые отправляется в личном сообщении организаторам. На выполнение задания отводится ограниченное время (зависит от количества команд) по истечении которого ответ либо не </w:t>
      </w:r>
      <w:proofErr w:type="gramStart"/>
      <w:r w:rsidR="006A6D2C" w:rsidRPr="00B81511">
        <w:rPr>
          <w:sz w:val="24"/>
          <w:szCs w:val="24"/>
        </w:rPr>
        <w:t>засчитывается</w:t>
      </w:r>
      <w:proofErr w:type="gramEnd"/>
      <w:r w:rsidR="006A6D2C" w:rsidRPr="00B81511">
        <w:rPr>
          <w:sz w:val="24"/>
          <w:szCs w:val="24"/>
        </w:rPr>
        <w:t xml:space="preserve"> либо начисляются штрафные баллы, а участникам высылается новое задание подсказка. Это делает игру очень динамичной.</w:t>
      </w:r>
    </w:p>
    <w:p w:rsidR="00B81511" w:rsidRPr="00B81511" w:rsidRDefault="00B81511" w:rsidP="00B81511">
      <w:pPr>
        <w:spacing w:line="360" w:lineRule="auto"/>
        <w:rPr>
          <w:b/>
          <w:sz w:val="24"/>
          <w:szCs w:val="24"/>
        </w:rPr>
      </w:pPr>
      <w:r w:rsidRPr="00B81511">
        <w:rPr>
          <w:b/>
          <w:sz w:val="24"/>
          <w:szCs w:val="24"/>
        </w:rPr>
        <w:t>Примеры исходящих подсказок:</w:t>
      </w:r>
    </w:p>
    <w:p w:rsidR="00B81511" w:rsidRPr="00B81511" w:rsidRDefault="00B81511" w:rsidP="00B81511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81511">
        <w:rPr>
          <w:sz w:val="24"/>
          <w:szCs w:val="24"/>
        </w:rPr>
        <w:t>ваше задание находиться на широте столицы Перу (</w:t>
      </w:r>
      <w:r w:rsidRPr="00B81511">
        <w:rPr>
          <w:color w:val="000000" w:themeColor="text1"/>
          <w:sz w:val="24"/>
          <w:szCs w:val="24"/>
        </w:rPr>
        <w:t>12 кабинет</w:t>
      </w:r>
      <w:r w:rsidRPr="00B81511">
        <w:rPr>
          <w:sz w:val="24"/>
          <w:szCs w:val="24"/>
        </w:rPr>
        <w:t>)</w:t>
      </w:r>
    </w:p>
    <w:p w:rsidR="00B81511" w:rsidRPr="00B81511" w:rsidRDefault="00B81511" w:rsidP="00B81511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81511">
        <w:rPr>
          <w:sz w:val="24"/>
          <w:szCs w:val="24"/>
        </w:rPr>
        <w:t xml:space="preserve">пересечение вертикальной и горизонтальной линии «великой шпаргалке химиков» у этого элемента составляют номер кабинета в котором находится ваше </w:t>
      </w:r>
      <w:proofErr w:type="gramStart"/>
      <w:r w:rsidRPr="00B81511">
        <w:rPr>
          <w:sz w:val="24"/>
          <w:szCs w:val="24"/>
        </w:rPr>
        <w:t>задание :</w:t>
      </w:r>
      <w:proofErr w:type="gramEnd"/>
      <w:r w:rsidRPr="00B81511">
        <w:rPr>
          <w:sz w:val="24"/>
          <w:szCs w:val="24"/>
        </w:rPr>
        <w:t xml:space="preserve"> «Живое серебро» и льется, и блестит, Охотно с золотом дружит. (26 кабинет)</w:t>
      </w:r>
    </w:p>
    <w:p w:rsidR="00B81511" w:rsidRPr="00B81511" w:rsidRDefault="00B81511" w:rsidP="00B81511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81511">
        <w:rPr>
          <w:sz w:val="24"/>
          <w:szCs w:val="24"/>
        </w:rPr>
        <w:t>это дается человеку 2 раза бесплатно, а за третий раз придется платить, ваше задание в кабинете с номером, соответствующим количеству этого у нормального человека. (32 кабинет)</w:t>
      </w:r>
    </w:p>
    <w:p w:rsidR="00B81511" w:rsidRPr="00B81511" w:rsidRDefault="00B81511" w:rsidP="00B81511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81511">
        <w:rPr>
          <w:sz w:val="24"/>
          <w:szCs w:val="24"/>
        </w:rPr>
        <w:lastRenderedPageBreak/>
        <w:t xml:space="preserve">задание находится - там где я допустил ошибку – m = 7 </w:t>
      </w:r>
      <w:proofErr w:type="gramStart"/>
      <w:r w:rsidRPr="00B81511">
        <w:rPr>
          <w:sz w:val="24"/>
          <w:szCs w:val="24"/>
        </w:rPr>
        <w:t>кг.,</w:t>
      </w:r>
      <w:proofErr w:type="gramEnd"/>
      <w:r w:rsidRPr="00B81511">
        <w:rPr>
          <w:sz w:val="24"/>
          <w:szCs w:val="24"/>
        </w:rPr>
        <w:t xml:space="preserve"> P =  50 Н, V = 82,8 км/ч, L= 2м (23 кабинет)</w:t>
      </w:r>
    </w:p>
    <w:p w:rsidR="006A6D2C" w:rsidRPr="00B81511" w:rsidRDefault="006A6D2C" w:rsidP="00B81511">
      <w:pPr>
        <w:spacing w:line="360" w:lineRule="auto"/>
        <w:rPr>
          <w:b/>
          <w:sz w:val="24"/>
          <w:szCs w:val="24"/>
        </w:rPr>
      </w:pPr>
      <w:r w:rsidRPr="00B81511">
        <w:rPr>
          <w:b/>
          <w:sz w:val="24"/>
          <w:szCs w:val="24"/>
        </w:rPr>
        <w:t>Примеры заданий:</w:t>
      </w:r>
    </w:p>
    <w:p w:rsidR="006A6D2C" w:rsidRPr="00B81511" w:rsidRDefault="006A6D2C" w:rsidP="00B81511">
      <w:pPr>
        <w:spacing w:line="360" w:lineRule="auto"/>
        <w:rPr>
          <w:sz w:val="24"/>
          <w:szCs w:val="24"/>
        </w:rPr>
      </w:pPr>
      <w:r w:rsidRPr="00B81511">
        <w:rPr>
          <w:noProof/>
          <w:sz w:val="24"/>
          <w:szCs w:val="24"/>
          <w:lang w:eastAsia="ru-RU"/>
        </w:rPr>
        <w:drawing>
          <wp:inline distT="0" distB="0" distL="0" distR="0" wp14:anchorId="0CB357DF" wp14:editId="007999A4">
            <wp:extent cx="2390775" cy="33731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6704" cy="3452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D2C" w:rsidRPr="00B81511" w:rsidRDefault="006A6D2C" w:rsidP="00B81511">
      <w:pPr>
        <w:spacing w:line="360" w:lineRule="auto"/>
        <w:rPr>
          <w:sz w:val="24"/>
          <w:szCs w:val="24"/>
        </w:rPr>
      </w:pPr>
    </w:p>
    <w:p w:rsidR="00090003" w:rsidRDefault="00090003" w:rsidP="00B81511">
      <w:pPr>
        <w:spacing w:line="360" w:lineRule="auto"/>
        <w:rPr>
          <w:rFonts w:ascii="Segoe UI" w:hAnsi="Segoe UI" w:cs="Segoe UI"/>
          <w:color w:val="242322"/>
          <w:sz w:val="24"/>
          <w:szCs w:val="24"/>
          <w:shd w:val="clear" w:color="auto" w:fill="FFFFFF"/>
        </w:rPr>
      </w:pPr>
      <w:r w:rsidRPr="00B81511">
        <w:rPr>
          <w:rFonts w:ascii="Segoe UI" w:hAnsi="Segoe UI" w:cs="Segoe UI"/>
          <w:b/>
          <w:color w:val="242322"/>
          <w:sz w:val="24"/>
          <w:szCs w:val="24"/>
          <w:shd w:val="clear" w:color="auto" w:fill="FFFFFF"/>
        </w:rPr>
        <w:t>Правила</w:t>
      </w:r>
      <w:r w:rsidR="00A34337" w:rsidRPr="00B81511">
        <w:rPr>
          <w:rFonts w:ascii="Segoe UI" w:hAnsi="Segoe UI" w:cs="Segoe UI"/>
          <w:b/>
          <w:color w:val="242322"/>
          <w:sz w:val="24"/>
          <w:szCs w:val="24"/>
          <w:shd w:val="clear" w:color="auto" w:fill="FFFFFF"/>
        </w:rPr>
        <w:t xml:space="preserve"> проведения</w:t>
      </w:r>
      <w:r w:rsidRPr="00B81511">
        <w:rPr>
          <w:rFonts w:ascii="Segoe UI" w:hAnsi="Segoe UI" w:cs="Segoe UI"/>
          <w:b/>
          <w:color w:val="242322"/>
          <w:sz w:val="24"/>
          <w:szCs w:val="24"/>
          <w:shd w:val="clear" w:color="auto" w:fill="FFFFFF"/>
        </w:rPr>
        <w:t>:</w:t>
      </w:r>
      <w:r w:rsidRPr="00B81511">
        <w:rPr>
          <w:rFonts w:ascii="Segoe UI" w:hAnsi="Segoe UI" w:cs="Segoe UI"/>
          <w:b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 xml:space="preserve">1. Организуйте команду для 5-7 человек. Придумайте название, девиз и </w:t>
      </w:r>
      <w:proofErr w:type="spellStart"/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>кричалку</w:t>
      </w:r>
      <w:proofErr w:type="spellEnd"/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 xml:space="preserve"> и логотип команды. Организуйте представление команды.</w:t>
      </w:r>
      <w:r w:rsidR="005A08D3"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 xml:space="preserve"> После отправки своей визитки вы получите первое задание.</w:t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 xml:space="preserve">2. Выберете человека который будет ответственным за связь, у него должен быть установлен мессенджер </w:t>
      </w:r>
      <w:proofErr w:type="spellStart"/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>Viber</w:t>
      </w:r>
      <w:proofErr w:type="spellEnd"/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>. Сообщите его номер организаторам игры для добавления в командный чат. Номер телефона организаторов – 8 910 *** ****</w:t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 xml:space="preserve">3. Будьте подвижны и внимательны - выполнение каждого задания с учетом перемещения отводится всего 8 минут - не выполнили двигаетесь дальше по полученной от организаторов подсказке. </w:t>
      </w:r>
      <w:proofErr w:type="gramStart"/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>Задания</w:t>
      </w:r>
      <w:proofErr w:type="gramEnd"/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 xml:space="preserve"> выполненные с опозданием не учитываются.</w:t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>4. Не обменивайтесь выполненными заданиями, это СНИЖАЕТ ВАШИ ШАНСЫ НА ПОБЕДУ!</w:t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lastRenderedPageBreak/>
        <w:t>5. Не забывайте отправлять видео отчеты о выполненных заданиях.</w:t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b/>
          <w:color w:val="242322"/>
          <w:sz w:val="24"/>
          <w:szCs w:val="24"/>
          <w:shd w:val="clear" w:color="auto" w:fill="FFFFFF"/>
        </w:rPr>
        <w:t>Критерии оценки</w:t>
      </w:r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>:</w:t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>1. Полнота и правильность предоставленной информации</w:t>
      </w:r>
      <w:r w:rsid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 xml:space="preserve"> (1 - 5)</w:t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>2. Креативность подачи информации</w:t>
      </w:r>
      <w:r w:rsid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 xml:space="preserve"> (1 - 5)</w:t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>3. Вовлеченность всех участников команды</w:t>
      </w:r>
      <w:r w:rsid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 xml:space="preserve"> (1 - 5)</w:t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>4. Своевременность и скорость выполнения заданий</w:t>
      </w:r>
      <w:r w:rsid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 xml:space="preserve"> (-1 - 1)</w:t>
      </w:r>
      <w:r w:rsidRPr="00B81511">
        <w:rPr>
          <w:rFonts w:ascii="Segoe UI" w:hAnsi="Segoe UI" w:cs="Segoe UI"/>
          <w:color w:val="242322"/>
          <w:sz w:val="24"/>
          <w:szCs w:val="24"/>
        </w:rPr>
        <w:br/>
      </w:r>
      <w:r w:rsidRP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>5. Культура речи</w:t>
      </w:r>
      <w:r w:rsidR="00B81511">
        <w:rPr>
          <w:rFonts w:ascii="Segoe UI" w:hAnsi="Segoe UI" w:cs="Segoe UI"/>
          <w:color w:val="242322"/>
          <w:sz w:val="24"/>
          <w:szCs w:val="24"/>
          <w:shd w:val="clear" w:color="auto" w:fill="FFFFFF"/>
        </w:rPr>
        <w:t xml:space="preserve"> (1-5)</w:t>
      </w:r>
    </w:p>
    <w:p w:rsidR="00B81511" w:rsidRDefault="00B81511" w:rsidP="00B81511">
      <w:pPr>
        <w:spacing w:line="360" w:lineRule="auto"/>
        <w:rPr>
          <w:rFonts w:ascii="Segoe UI" w:hAnsi="Segoe UI" w:cs="Segoe UI"/>
          <w:color w:val="242322"/>
          <w:sz w:val="24"/>
          <w:szCs w:val="24"/>
          <w:shd w:val="clear" w:color="auto" w:fill="FFFFFF"/>
        </w:rPr>
      </w:pPr>
    </w:p>
    <w:p w:rsidR="00B81511" w:rsidRDefault="00B81511" w:rsidP="00B81511">
      <w:pPr>
        <w:spacing w:line="360" w:lineRule="auto"/>
        <w:rPr>
          <w:rFonts w:ascii="Segoe UI" w:hAnsi="Segoe UI" w:cs="Segoe UI"/>
          <w:b/>
          <w:color w:val="242322"/>
          <w:sz w:val="24"/>
          <w:szCs w:val="24"/>
          <w:shd w:val="clear" w:color="auto" w:fill="FFFFFF"/>
        </w:rPr>
      </w:pPr>
      <w:r w:rsidRPr="00B81511">
        <w:rPr>
          <w:rFonts w:ascii="Segoe UI" w:hAnsi="Segoe UI" w:cs="Segoe UI"/>
          <w:b/>
          <w:color w:val="242322"/>
          <w:sz w:val="24"/>
          <w:szCs w:val="24"/>
          <w:shd w:val="clear" w:color="auto" w:fill="FFFFFF"/>
        </w:rPr>
        <w:t>Примеры полученных грамот</w:t>
      </w:r>
    </w:p>
    <w:p w:rsidR="00B81511" w:rsidRPr="00B81511" w:rsidRDefault="00B81511" w:rsidP="00B81511">
      <w:pPr>
        <w:spacing w:line="360" w:lineRule="auto"/>
        <w:rPr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C846D8C" wp14:editId="63524FB2">
            <wp:extent cx="3267075" cy="481612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4173" cy="4841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1511" w:rsidRPr="00B81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30EFF"/>
    <w:multiLevelType w:val="hybridMultilevel"/>
    <w:tmpl w:val="EF30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6A0"/>
    <w:rsid w:val="00090003"/>
    <w:rsid w:val="000F2ED1"/>
    <w:rsid w:val="005A08D3"/>
    <w:rsid w:val="006A6D2C"/>
    <w:rsid w:val="007666A0"/>
    <w:rsid w:val="00A34337"/>
    <w:rsid w:val="00B81511"/>
    <w:rsid w:val="00C7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60F35-BE19-4AB5-9D9B-9394F713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Щербинин</dc:creator>
  <cp:keywords/>
  <dc:description/>
  <cp:lastModifiedBy>Александр Щербинин</cp:lastModifiedBy>
  <cp:revision>1</cp:revision>
  <dcterms:created xsi:type="dcterms:W3CDTF">2022-02-26T05:55:00Z</dcterms:created>
  <dcterms:modified xsi:type="dcterms:W3CDTF">2022-02-26T07:30:00Z</dcterms:modified>
</cp:coreProperties>
</file>